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La fórmula perfecta para conquistar a tu crush este 4 de octubre, Día Mundial de la Sonrisa</w:t>
      </w:r>
    </w:p>
    <w:p w:rsidR="00000000" w:rsidDel="00000000" w:rsidP="00000000" w:rsidRDefault="00000000" w:rsidRPr="00000000" w14:paraId="00000003">
      <w:pP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sz w:val="22"/>
          <w:szCs w:val="22"/>
        </w:rPr>
      </w:pPr>
      <w:r w:rsidDel="00000000" w:rsidR="00000000" w:rsidRPr="00000000">
        <w:rPr>
          <w:rFonts w:ascii="Proxima Nova" w:cs="Proxima Nova" w:eastAsia="Proxima Nova" w:hAnsi="Proxima Nova"/>
          <w:i w:val="1"/>
          <w:sz w:val="22"/>
          <w:szCs w:val="22"/>
          <w:rtl w:val="0"/>
        </w:rPr>
        <w:t xml:space="preserve">¿Sabes cuál es la fórmula perfecta para tener una cita exitosa? </w:t>
      </w:r>
      <w:r w:rsidDel="00000000" w:rsidR="00000000" w:rsidRPr="00000000">
        <w:rPr>
          <w:rFonts w:ascii="Proxima Nova" w:cs="Proxima Nova" w:eastAsia="Proxima Nova" w:hAnsi="Proxima Nova"/>
          <w:i w:val="1"/>
          <w:sz w:val="22"/>
          <w:szCs w:val="22"/>
          <w:rtl w:val="0"/>
        </w:rPr>
        <w:t xml:space="preserve"> </w:t>
      </w:r>
      <w:r w:rsidDel="00000000" w:rsidR="00000000" w:rsidRPr="00000000">
        <w:rPr>
          <w:rFonts w:ascii="Proxima Nova" w:cs="Proxima Nova" w:eastAsia="Proxima Nova" w:hAnsi="Proxima Nova"/>
          <w:b w:val="1"/>
          <w:i w:val="1"/>
          <w:sz w:val="22"/>
          <w:szCs w:val="22"/>
          <w:rtl w:val="0"/>
        </w:rPr>
        <w:t xml:space="preserve">KiKi</w:t>
      </w:r>
      <w:r w:rsidDel="00000000" w:rsidR="00000000" w:rsidRPr="00000000">
        <w:rPr>
          <w:rFonts w:ascii="Proxima Nova" w:cs="Proxima Nova" w:eastAsia="Proxima Nova" w:hAnsi="Proxima Nova"/>
          <w:i w:val="1"/>
          <w:sz w:val="22"/>
          <w:szCs w:val="22"/>
          <w:rtl w:val="0"/>
        </w:rPr>
        <w:t xml:space="preserve"> tiene los mejores tips para que conquistes a tu date este 4 de octubre.</w:t>
      </w:r>
      <w:r w:rsidDel="00000000" w:rsidR="00000000" w:rsidRPr="00000000">
        <w:rPr>
          <w:rtl w:val="0"/>
        </w:rPr>
      </w:r>
    </w:p>
    <w:p w:rsidR="00000000" w:rsidDel="00000000" w:rsidP="00000000" w:rsidRDefault="00000000" w:rsidRPr="00000000" w14:paraId="00000005">
      <w:pPr>
        <w:ind w:left="720" w:firstLine="0"/>
        <w:jc w:val="center"/>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b w:val="1"/>
          <w:sz w:val="22"/>
          <w:szCs w:val="22"/>
          <w:rtl w:val="0"/>
        </w:rPr>
        <w:t xml:space="preserve">Ciudad de México a 03 de octubre de 2019. </w:t>
      </w:r>
      <w:r w:rsidDel="00000000" w:rsidR="00000000" w:rsidRPr="00000000">
        <w:rPr>
          <w:rFonts w:ascii="Proxima Nova" w:cs="Proxima Nova" w:eastAsia="Proxima Nova" w:hAnsi="Proxima Nova"/>
          <w:sz w:val="22"/>
          <w:szCs w:val="22"/>
          <w:rtl w:val="0"/>
        </w:rPr>
        <w:t xml:space="preserve">El primer viernes de octubre de cada año se festeja el Día Mundial de la Sonrisa, celebración creada por Harvey Ball, artista comercial y creador de la famosísima Smiley Face, y que busca contagiar de alegría y buenos deseos a todo el mundo. </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Aunque no lo creas, con una sonrisa puedes conseguir todo: desde un “buenos días” de la persona más enojona del mundo, hasta la oportunidad de conquistar a tu </w:t>
      </w:r>
      <w:r w:rsidDel="00000000" w:rsidR="00000000" w:rsidRPr="00000000">
        <w:rPr>
          <w:rFonts w:ascii="Proxima Nova" w:cs="Proxima Nova" w:eastAsia="Proxima Nova" w:hAnsi="Proxima Nova"/>
          <w:i w:val="1"/>
          <w:sz w:val="22"/>
          <w:szCs w:val="22"/>
          <w:rtl w:val="0"/>
        </w:rPr>
        <w:t xml:space="preserve">crush</w:t>
      </w:r>
      <w:r w:rsidDel="00000000" w:rsidR="00000000" w:rsidRPr="00000000">
        <w:rPr>
          <w:rFonts w:ascii="Proxima Nova" w:cs="Proxima Nova" w:eastAsia="Proxima Nova" w:hAnsi="Proxima Nova"/>
          <w:sz w:val="22"/>
          <w:szCs w:val="22"/>
          <w:rtl w:val="0"/>
        </w:rPr>
        <w:t xml:space="preserve"> en la primera cita. Por este motivo,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-la primera red social que te paga por divertirte- te dice cuál es la fórmula perfecta para tener una cita exitosa empezando por lo más importante, una sonrisa:</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Primer paso: </w:t>
      </w:r>
      <w:r w:rsidDel="00000000" w:rsidR="00000000" w:rsidRPr="00000000">
        <w:rPr>
          <w:rFonts w:ascii="Proxima Nova" w:cs="Proxima Nova" w:eastAsia="Proxima Nova" w:hAnsi="Proxima Nova"/>
          <w:b w:val="1"/>
          <w:sz w:val="22"/>
          <w:szCs w:val="22"/>
          <w:rtl w:val="0"/>
        </w:rPr>
        <w:t xml:space="preserve">enseña tu mejor sonrisa</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 primero que debes hacer es mostrarle al mundo quién eres y lo que se están perdiendo al no conocerte. Descarga la </w:t>
      </w:r>
      <w:r w:rsidDel="00000000" w:rsidR="00000000" w:rsidRPr="00000000">
        <w:rPr>
          <w:rFonts w:ascii="Proxima Nova" w:cs="Proxima Nova" w:eastAsia="Proxima Nova" w:hAnsi="Proxima Nova"/>
          <w:i w:val="1"/>
          <w:sz w:val="22"/>
          <w:szCs w:val="22"/>
          <w:rtl w:val="0"/>
        </w:rPr>
        <w:t xml:space="preserve">app</w:t>
      </w:r>
      <w:r w:rsidDel="00000000" w:rsidR="00000000" w:rsidRPr="00000000">
        <w:rPr>
          <w:rFonts w:ascii="Proxima Nova" w:cs="Proxima Nova" w:eastAsia="Proxima Nova" w:hAnsi="Proxima Nova"/>
          <w:sz w:val="22"/>
          <w:szCs w:val="22"/>
          <w:rtl w:val="0"/>
        </w:rPr>
        <w:t xml:space="preserve"> de </w:t>
      </w:r>
      <w:r w:rsidDel="00000000" w:rsidR="00000000" w:rsidRPr="00000000">
        <w:rPr>
          <w:rFonts w:ascii="Proxima Nova" w:cs="Proxima Nova" w:eastAsia="Proxima Nova" w:hAnsi="Proxima Nova"/>
          <w:b w:val="1"/>
          <w:sz w:val="22"/>
          <w:szCs w:val="22"/>
          <w:rtl w:val="0"/>
        </w:rPr>
        <w:t xml:space="preserve">KiKi</w:t>
      </w:r>
      <w:r w:rsidDel="00000000" w:rsidR="00000000" w:rsidRPr="00000000">
        <w:rPr>
          <w:rFonts w:ascii="Proxima Nova" w:cs="Proxima Nova" w:eastAsia="Proxima Nova" w:hAnsi="Proxima Nova"/>
          <w:sz w:val="22"/>
          <w:szCs w:val="22"/>
          <w:rtl w:val="0"/>
        </w:rPr>
        <w:t xml:space="preserve"> y completa tu perfil capturando tu mejor sonrisa en una </w:t>
      </w:r>
      <w:r w:rsidDel="00000000" w:rsidR="00000000" w:rsidRPr="00000000">
        <w:rPr>
          <w:rFonts w:ascii="Proxima Nova" w:cs="Proxima Nova" w:eastAsia="Proxima Nova" w:hAnsi="Proxima Nova"/>
          <w:i w:val="1"/>
          <w:sz w:val="22"/>
          <w:szCs w:val="22"/>
          <w:rtl w:val="0"/>
        </w:rPr>
        <w:t xml:space="preserve">selfie</w:t>
      </w:r>
      <w:r w:rsidDel="00000000" w:rsidR="00000000" w:rsidRPr="00000000">
        <w:rPr>
          <w:rFonts w:ascii="Proxima Nova" w:cs="Proxima Nova" w:eastAsia="Proxima Nova" w:hAnsi="Proxima Nova"/>
          <w:sz w:val="22"/>
          <w:szCs w:val="22"/>
          <w:rtl w:val="0"/>
        </w:rPr>
        <w:t xml:space="preserve">; aprovecha para decirle a los demás lo que te apasiona hacer y los lugares que te gustaría visitar. Lo mejor de esta aplicación es que te garantiza tener encuentros ya que pagas o recibes dinero por tener experiencias compartidas. </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i w:val="1"/>
          <w:sz w:val="22"/>
          <w:szCs w:val="22"/>
          <w:rtl w:val="0"/>
        </w:rPr>
        <w:t xml:space="preserve">Protip: </w:t>
      </w:r>
      <w:r w:rsidDel="00000000" w:rsidR="00000000" w:rsidRPr="00000000">
        <w:rPr>
          <w:rFonts w:ascii="Proxima Nova" w:cs="Proxima Nova" w:eastAsia="Proxima Nova" w:hAnsi="Proxima Nova"/>
          <w:sz w:val="22"/>
          <w:szCs w:val="22"/>
          <w:rtl w:val="0"/>
        </w:rPr>
        <w:t xml:space="preserve">incluir tu horóscopo en tu perfil es fundamental, pues no querrás toparte con un signo incompatible con el tuyo. Bien dicen que es mejor prevenir…</w:t>
      </w:r>
    </w:p>
    <w:p w:rsidR="00000000" w:rsidDel="00000000" w:rsidP="00000000" w:rsidRDefault="00000000" w:rsidRPr="00000000" w14:paraId="0000000F">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Segundo ingrediente: el plan ideal </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Lo segundo que necesitas es decidir el plan: puede ser desde salir a tomar una taza de café, ir al cine, asistir a un concierto o ¿por qué no? hasta un viaje, el punto es conocer a tu </w:t>
      </w:r>
      <w:r w:rsidDel="00000000" w:rsidR="00000000" w:rsidRPr="00000000">
        <w:rPr>
          <w:rFonts w:ascii="Proxima Nova" w:cs="Proxima Nova" w:eastAsia="Proxima Nova" w:hAnsi="Proxima Nova"/>
          <w:i w:val="1"/>
          <w:sz w:val="22"/>
          <w:szCs w:val="22"/>
          <w:rtl w:val="0"/>
        </w:rPr>
        <w:t xml:space="preserve">date </w:t>
      </w:r>
      <w:r w:rsidDel="00000000" w:rsidR="00000000" w:rsidRPr="00000000">
        <w:rPr>
          <w:rFonts w:ascii="Proxima Nova" w:cs="Proxima Nova" w:eastAsia="Proxima Nova" w:hAnsi="Proxima Nova"/>
          <w:sz w:val="22"/>
          <w:szCs w:val="22"/>
          <w:rtl w:val="0"/>
        </w:rPr>
        <w:t xml:space="preserve">a través de una experiencia increíble. Recuerda: también es importante interesarte y descubrir los gustos de tu cita. ¡Anímate a vivir y a experimentar cosas nuevas!</w:t>
      </w:r>
    </w:p>
    <w:p w:rsidR="00000000" w:rsidDel="00000000" w:rsidP="00000000" w:rsidRDefault="00000000" w:rsidRPr="00000000" w14:paraId="0000001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¡No te olvides de la diversión!</w:t>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Ya que lograste salir con la persona adecuada al lugar adecuado, disfruta del momento y la experiencia. No olvides los modales, pues son importantes para causar una buena impresión y empezar a ganarte unos cuantos puntos.</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Conquista con tu actitud</w:t>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clave de todo está en la actitud. Recuerda que lo más importante es relajarte y </w:t>
      </w:r>
      <w:r w:rsidDel="00000000" w:rsidR="00000000" w:rsidRPr="00000000">
        <w:rPr>
          <w:rFonts w:ascii="Proxima Nova" w:cs="Proxima Nova" w:eastAsia="Proxima Nova" w:hAnsi="Proxima Nova"/>
          <w:sz w:val="22"/>
          <w:szCs w:val="22"/>
          <w:rtl w:val="0"/>
        </w:rPr>
        <w:t xml:space="preserve">ser tú mismo</w:t>
      </w:r>
      <w:r w:rsidDel="00000000" w:rsidR="00000000" w:rsidRPr="00000000">
        <w:rPr>
          <w:rFonts w:ascii="Proxima Nova" w:cs="Proxima Nova" w:eastAsia="Proxima Nova" w:hAnsi="Proxima Nova"/>
          <w:sz w:val="22"/>
          <w:szCs w:val="22"/>
          <w:rtl w:val="0"/>
        </w:rPr>
        <w:t xml:space="preserve">, pues una personalidad auténtica y sin poses es el secreto para arrebatar una sonrisa y conquistar a tu </w:t>
      </w:r>
      <w:r w:rsidDel="00000000" w:rsidR="00000000" w:rsidRPr="00000000">
        <w:rPr>
          <w:rFonts w:ascii="Proxima Nova" w:cs="Proxima Nova" w:eastAsia="Proxima Nova" w:hAnsi="Proxima Nova"/>
          <w:i w:val="1"/>
          <w:sz w:val="22"/>
          <w:szCs w:val="22"/>
          <w:rtl w:val="0"/>
        </w:rPr>
        <w:t xml:space="preserve">crush</w:t>
      </w:r>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1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Nunca antes había sido tan fácil compartir experiencias como ahora. Descubre maneras más divertidas para conocer gente a la vez que ganas dinero por ello, en una de las mejores plataformas para vivir nuevas experiencias.</w:t>
      </w:r>
    </w:p>
    <w:p w:rsidR="00000000" w:rsidDel="00000000" w:rsidP="00000000" w:rsidRDefault="00000000" w:rsidRPr="00000000" w14:paraId="0000001A">
      <w:pPr>
        <w:ind w:left="0" w:firstLine="0"/>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B">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quieres conocer más visita </w:t>
      </w:r>
      <w:hyperlink r:id="rId6">
        <w:r w:rsidDel="00000000" w:rsidR="00000000" w:rsidRPr="00000000">
          <w:rPr>
            <w:rFonts w:ascii="Proxima Nova" w:cs="Proxima Nova" w:eastAsia="Proxima Nova" w:hAnsi="Proxima Nova"/>
            <w:color w:val="1155cc"/>
            <w:sz w:val="22"/>
            <w:szCs w:val="22"/>
            <w:highlight w:val="white"/>
            <w:u w:val="single"/>
            <w:rtl w:val="0"/>
          </w:rPr>
          <w:t xml:space="preserve">https://www.kikiapp.es/</w:t>
        </w:r>
      </w:hyperlink>
      <w:r w:rsidDel="00000000" w:rsidR="00000000" w:rsidRPr="00000000">
        <w:rPr>
          <w:rFonts w:ascii="Proxima Nova" w:cs="Proxima Nova" w:eastAsia="Proxima Nova" w:hAnsi="Proxima Nova"/>
          <w:sz w:val="22"/>
          <w:szCs w:val="22"/>
          <w:rtl w:val="0"/>
        </w:rPr>
        <w:t xml:space="preserve">.</w:t>
      </w:r>
    </w:p>
    <w:p w:rsidR="00000000" w:rsidDel="00000000" w:rsidP="00000000" w:rsidRDefault="00000000" w:rsidRPr="00000000" w14:paraId="0000001C">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D">
      <w:pPr>
        <w:ind w:left="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E">
      <w:pPr>
        <w:widowControl w:val="0"/>
        <w:spacing w:after="22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1F">
      <w:pPr>
        <w:widowControl w:val="0"/>
        <w:spacing w:after="220"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0"/>
          <w:szCs w:val="20"/>
          <w:rtl w:val="0"/>
        </w:rPr>
        <w:t xml:space="preserve">Sobre </w:t>
      </w:r>
      <w:r w:rsidDel="00000000" w:rsidR="00000000" w:rsidRPr="00000000">
        <w:rPr>
          <w:rFonts w:ascii="Proxima Nova" w:cs="Proxima Nova" w:eastAsia="Proxima Nova" w:hAnsi="Proxima Nova"/>
          <w:b w:val="1"/>
          <w:sz w:val="22"/>
          <w:szCs w:val="22"/>
          <w:rtl w:val="0"/>
        </w:rPr>
        <w:t xml:space="preserve">KiKi</w:t>
      </w:r>
    </w:p>
    <w:p w:rsidR="00000000" w:rsidDel="00000000" w:rsidP="00000000" w:rsidRDefault="00000000" w:rsidRPr="00000000" w14:paraId="00000020">
      <w:pPr>
        <w:widowControl w:val="0"/>
        <w:spacing w:after="22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KiKi es la primera </w:t>
      </w:r>
      <w:r w:rsidDel="00000000" w:rsidR="00000000" w:rsidRPr="00000000">
        <w:rPr>
          <w:rFonts w:ascii="Proxima Nova" w:cs="Proxima Nova" w:eastAsia="Proxima Nova" w:hAnsi="Proxima Nova"/>
          <w:i w:val="1"/>
          <w:sz w:val="20"/>
          <w:szCs w:val="20"/>
          <w:rtl w:val="0"/>
        </w:rPr>
        <w:t xml:space="preserve">app</w:t>
      </w:r>
      <w:r w:rsidDel="00000000" w:rsidR="00000000" w:rsidRPr="00000000">
        <w:rPr>
          <w:rFonts w:ascii="Proxima Nova" w:cs="Proxima Nova" w:eastAsia="Proxima Nova" w:hAnsi="Proxima Nova"/>
          <w:sz w:val="20"/>
          <w:szCs w:val="20"/>
          <w:rtl w:val="0"/>
        </w:rPr>
        <w:t xml:space="preserve"> que te paga por divertirte ya que puedes dar o recibir dinero por compartir experiencias. Es una red social diseñada como punto de encuentro para conocer gente nueva, charlar, salir a tomar un café, ir al cine, asistir a un concierto y hasta hacer un viaje juntos. </w:t>
      </w:r>
      <w:r w:rsidDel="00000000" w:rsidR="00000000" w:rsidRPr="00000000">
        <w:rPr>
          <w:rFonts w:ascii="Proxima Nova" w:cs="Proxima Nova" w:eastAsia="Proxima Nova" w:hAnsi="Proxima Nova"/>
          <w:sz w:val="20"/>
          <w:szCs w:val="20"/>
          <w:rtl w:val="0"/>
        </w:rPr>
        <w:t xml:space="preserve">KiKi </w:t>
      </w:r>
      <w:r w:rsidDel="00000000" w:rsidR="00000000" w:rsidRPr="00000000">
        <w:rPr>
          <w:rFonts w:ascii="Proxima Nova" w:cs="Proxima Nova" w:eastAsia="Proxima Nova" w:hAnsi="Proxima Nova"/>
          <w:sz w:val="20"/>
          <w:szCs w:val="20"/>
          <w:rtl w:val="0"/>
        </w:rPr>
        <w:t xml:space="preserve">fue fundada en España en el año 2018 por Manel Hernández y Christian Urbina.  Desde junio hasta diciembre 2018 participaron en Cardinal Ventures de la Stanford University. Posteriormente, en Marzo 2019 realizaron el Accelerator Program in Silicon Valley de Draper University y hace poco finalizaron el Seed Program en la aceleradora de 500 Startups en San Francisco, Estados Unidos, la cual se encarga de apoyar emprendimientos tecnológicos de alto impacto en la sociedad. KiKi inició operaciones en México en agosto de 2019 y se encuentra disponible en tiendas digitales para su descarga gratuita. </w:t>
      </w:r>
    </w:p>
    <w:p w:rsidR="00000000" w:rsidDel="00000000" w:rsidP="00000000" w:rsidRDefault="00000000" w:rsidRPr="00000000" w14:paraId="00000021">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rtl w:val="0"/>
        </w:rPr>
        <w:t xml:space="preserve">Descarga KiKi en </w:t>
      </w:r>
      <w:r w:rsidDel="00000000" w:rsidR="00000000" w:rsidRPr="00000000">
        <w:rPr>
          <w:rFonts w:ascii="Proxima Nova" w:cs="Proxima Nova" w:eastAsia="Proxima Nova" w:hAnsi="Proxima Nova"/>
          <w:b w:val="1"/>
          <w:sz w:val="20"/>
          <w:szCs w:val="20"/>
          <w:rtl w:val="0"/>
        </w:rPr>
        <w:t xml:space="preserve">App Store</w:t>
      </w:r>
      <w:r w:rsidDel="00000000" w:rsidR="00000000" w:rsidRPr="00000000">
        <w:rPr>
          <w:rFonts w:ascii="Proxima Nova" w:cs="Proxima Nova" w:eastAsia="Proxima Nova" w:hAnsi="Proxima Nova"/>
          <w:sz w:val="20"/>
          <w:szCs w:val="20"/>
          <w:rtl w:val="0"/>
        </w:rPr>
        <w:t xml:space="preserve"> y </w:t>
      </w:r>
      <w:hyperlink r:id="rId7">
        <w:r w:rsidDel="00000000" w:rsidR="00000000" w:rsidRPr="00000000">
          <w:rPr>
            <w:rFonts w:ascii="Proxima Nova" w:cs="Proxima Nova" w:eastAsia="Proxima Nova" w:hAnsi="Proxima Nova"/>
            <w:b w:val="1"/>
            <w:color w:val="1155cc"/>
            <w:sz w:val="20"/>
            <w:szCs w:val="20"/>
            <w:u w:val="single"/>
            <w:rtl w:val="0"/>
          </w:rPr>
          <w:t xml:space="preserve">Google Play</w:t>
        </w:r>
      </w:hyperlink>
      <w:r w:rsidDel="00000000" w:rsidR="00000000" w:rsidRPr="00000000">
        <w:rPr>
          <w:rFonts w:ascii="Proxima Nova" w:cs="Proxima Nova" w:eastAsia="Proxima Nova" w:hAnsi="Proxima Nova"/>
          <w:sz w:val="20"/>
          <w:szCs w:val="20"/>
          <w:highlight w:val="white"/>
          <w:rtl w:val="0"/>
        </w:rPr>
        <w:t xml:space="preserve">. </w:t>
      </w:r>
    </w:p>
    <w:p w:rsidR="00000000" w:rsidDel="00000000" w:rsidP="00000000" w:rsidRDefault="00000000" w:rsidRPr="00000000" w14:paraId="00000022">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Visita nuestra página en </w:t>
      </w:r>
      <w:hyperlink r:id="rId8">
        <w:r w:rsidDel="00000000" w:rsidR="00000000" w:rsidRPr="00000000">
          <w:rPr>
            <w:rFonts w:ascii="Proxima Nova" w:cs="Proxima Nova" w:eastAsia="Proxima Nova" w:hAnsi="Proxima Nova"/>
            <w:color w:val="1155cc"/>
            <w:sz w:val="20"/>
            <w:szCs w:val="20"/>
            <w:highlight w:val="white"/>
            <w:u w:val="single"/>
            <w:rtl w:val="0"/>
          </w:rPr>
          <w:t xml:space="preserve">https://www.kikiapp.es/</w:t>
        </w:r>
      </w:hyperlink>
      <w:r w:rsidDel="00000000" w:rsidR="00000000" w:rsidRPr="00000000">
        <w:rPr>
          <w:rFonts w:ascii="Proxima Nova" w:cs="Proxima Nova" w:eastAsia="Proxima Nova" w:hAnsi="Proxima Nova"/>
          <w:sz w:val="20"/>
          <w:szCs w:val="20"/>
          <w:highlight w:val="white"/>
          <w:rtl w:val="0"/>
        </w:rPr>
        <w:t xml:space="preserve"> y en </w:t>
      </w:r>
      <w:hyperlink r:id="rId9">
        <w:r w:rsidDel="00000000" w:rsidR="00000000" w:rsidRPr="00000000">
          <w:rPr>
            <w:rFonts w:ascii="Proxima Nova" w:cs="Proxima Nova" w:eastAsia="Proxima Nova" w:hAnsi="Proxima Nova"/>
            <w:color w:val="1155cc"/>
            <w:sz w:val="20"/>
            <w:szCs w:val="20"/>
            <w:highlight w:val="white"/>
            <w:u w:val="single"/>
            <w:rtl w:val="0"/>
          </w:rPr>
          <w:t xml:space="preserve">https://kikiapp.es/#/login</w:t>
        </w:r>
      </w:hyperlink>
      <w:r w:rsidDel="00000000" w:rsidR="00000000" w:rsidRPr="00000000">
        <w:rPr>
          <w:rtl w:val="0"/>
        </w:rPr>
      </w:r>
    </w:p>
    <w:p w:rsidR="00000000" w:rsidDel="00000000" w:rsidP="00000000" w:rsidRDefault="00000000" w:rsidRPr="00000000" w14:paraId="00000023">
      <w:pPr>
        <w:widowControl w:val="0"/>
        <w:jc w:val="both"/>
        <w:rPr>
          <w:rFonts w:ascii="Proxima Nova" w:cs="Proxima Nova" w:eastAsia="Proxima Nova" w:hAnsi="Proxima Nova"/>
          <w:sz w:val="20"/>
          <w:szCs w:val="20"/>
          <w:highlight w:val="white"/>
        </w:rPr>
      </w:pPr>
      <w:r w:rsidDel="00000000" w:rsidR="00000000" w:rsidRPr="00000000">
        <w:rPr>
          <w:rtl w:val="0"/>
        </w:rPr>
      </w:r>
    </w:p>
    <w:p w:rsidR="00000000" w:rsidDel="00000000" w:rsidP="00000000" w:rsidRDefault="00000000" w:rsidRPr="00000000" w14:paraId="00000024">
      <w:pPr>
        <w:widowControl w:val="0"/>
        <w:jc w:val="both"/>
        <w:rPr>
          <w:rFonts w:ascii="Proxima Nova" w:cs="Proxima Nova" w:eastAsia="Proxima Nova" w:hAnsi="Proxima Nova"/>
          <w:sz w:val="20"/>
          <w:szCs w:val="20"/>
          <w:highlight w:val="white"/>
        </w:rPr>
      </w:pPr>
      <w:r w:rsidDel="00000000" w:rsidR="00000000" w:rsidRPr="00000000">
        <w:rPr>
          <w:rFonts w:ascii="Proxima Nova" w:cs="Proxima Nova" w:eastAsia="Proxima Nova" w:hAnsi="Proxima Nova"/>
          <w:sz w:val="20"/>
          <w:szCs w:val="20"/>
          <w:highlight w:val="white"/>
          <w:rtl w:val="0"/>
        </w:rPr>
        <w:t xml:space="preserve">Síguenos en:</w:t>
      </w:r>
    </w:p>
    <w:p w:rsidR="00000000" w:rsidDel="00000000" w:rsidP="00000000" w:rsidRDefault="00000000" w:rsidRPr="00000000" w14:paraId="00000025">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Facebook:</w:t>
      </w:r>
      <w:r w:rsidDel="00000000" w:rsidR="00000000" w:rsidRPr="00000000">
        <w:rPr>
          <w:rFonts w:ascii="Proxima Nova" w:cs="Proxima Nova" w:eastAsia="Proxima Nova" w:hAnsi="Proxima Nova"/>
          <w:sz w:val="20"/>
          <w:szCs w:val="20"/>
          <w:rtl w:val="0"/>
        </w:rPr>
        <w:t xml:space="preserve"> </w:t>
      </w:r>
      <w:hyperlink r:id="rId10">
        <w:r w:rsidDel="00000000" w:rsidR="00000000" w:rsidRPr="00000000">
          <w:rPr>
            <w:rFonts w:ascii="Proxima Nova" w:cs="Proxima Nova" w:eastAsia="Proxima Nova" w:hAnsi="Proxima Nova"/>
            <w:color w:val="1155cc"/>
            <w:sz w:val="20"/>
            <w:szCs w:val="20"/>
            <w:u w:val="single"/>
            <w:rtl w:val="0"/>
          </w:rPr>
          <w:t xml:space="preserve">https://www.facebook.com/thekikiapp/</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6">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Twitter:</w:t>
      </w:r>
      <w:r w:rsidDel="00000000" w:rsidR="00000000" w:rsidRPr="00000000">
        <w:rPr>
          <w:rFonts w:ascii="Proxima Nova" w:cs="Proxima Nova" w:eastAsia="Proxima Nova" w:hAnsi="Proxima Nova"/>
          <w:sz w:val="20"/>
          <w:szCs w:val="20"/>
          <w:rtl w:val="0"/>
        </w:rPr>
        <w:t xml:space="preserve"> </w:t>
      </w:r>
      <w:hyperlink r:id="rId11">
        <w:r w:rsidDel="00000000" w:rsidR="00000000" w:rsidRPr="00000000">
          <w:rPr>
            <w:rFonts w:ascii="Proxima Nova" w:cs="Proxima Nova" w:eastAsia="Proxima Nova" w:hAnsi="Proxima Nova"/>
            <w:color w:val="1155cc"/>
            <w:sz w:val="20"/>
            <w:szCs w:val="20"/>
            <w:u w:val="single"/>
            <w:rtl w:val="0"/>
          </w:rPr>
          <w:t xml:space="preserve">https://twitter.com/Kikiapp_</w:t>
        </w:r>
      </w:hyperlink>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27">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Instagram:</w:t>
      </w:r>
      <w:r w:rsidDel="00000000" w:rsidR="00000000" w:rsidRPr="00000000">
        <w:rPr>
          <w:rFonts w:ascii="Proxima Nova" w:cs="Proxima Nova" w:eastAsia="Proxima Nova" w:hAnsi="Proxima Nova"/>
          <w:sz w:val="20"/>
          <w:szCs w:val="20"/>
          <w:rtl w:val="0"/>
        </w:rPr>
        <w:t xml:space="preserve"> </w:t>
      </w:r>
      <w:hyperlink r:id="rId12">
        <w:r w:rsidDel="00000000" w:rsidR="00000000" w:rsidRPr="00000000">
          <w:rPr>
            <w:rFonts w:ascii="Proxima Nova" w:cs="Proxima Nova" w:eastAsia="Proxima Nova" w:hAnsi="Proxima Nova"/>
            <w:color w:val="1155cc"/>
            <w:sz w:val="20"/>
            <w:szCs w:val="20"/>
            <w:u w:val="single"/>
            <w:rtl w:val="0"/>
          </w:rPr>
          <w:t xml:space="preserve">https://www.instagram.com/kikiapp_/</w:t>
        </w:r>
      </w:hyperlink>
      <w:r w:rsidDel="00000000" w:rsidR="00000000" w:rsidRPr="00000000">
        <w:rPr>
          <w:rtl w:val="0"/>
        </w:rPr>
      </w:r>
    </w:p>
    <w:p w:rsidR="00000000" w:rsidDel="00000000" w:rsidP="00000000" w:rsidRDefault="00000000" w:rsidRPr="00000000" w14:paraId="00000028">
      <w:pPr>
        <w:spacing w:line="276"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9">
      <w:pPr>
        <w:spacing w:line="276"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 para prensa </w:t>
      </w:r>
    </w:p>
    <w:p w:rsidR="00000000" w:rsidDel="00000000" w:rsidP="00000000" w:rsidRDefault="00000000" w:rsidRPr="00000000" w14:paraId="0000002A">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Ana Cureño</w:t>
      </w:r>
    </w:p>
    <w:p w:rsidR="00000000" w:rsidDel="00000000" w:rsidP="00000000" w:rsidRDefault="00000000" w:rsidRPr="00000000" w14:paraId="0000002B">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Cel: (+52 1) 55 3570 4790</w:t>
      </w:r>
    </w:p>
    <w:p w:rsidR="00000000" w:rsidDel="00000000" w:rsidP="00000000" w:rsidRDefault="00000000" w:rsidRPr="00000000" w14:paraId="0000002C">
      <w:pPr>
        <w:widowControl w:val="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ana.cureno@another.co</w:t>
      </w:r>
    </w:p>
    <w:p w:rsidR="00000000" w:rsidDel="00000000" w:rsidP="00000000" w:rsidRDefault="00000000" w:rsidRPr="00000000" w14:paraId="0000002D">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0">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1">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3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37">
      <w:pPr>
        <w:widowControl w:val="0"/>
        <w:jc w:val="both"/>
        <w:rPr>
          <w:rFonts w:ascii="Proxima Nova" w:cs="Proxima Nova" w:eastAsia="Proxima Nova" w:hAnsi="Proxima Nova"/>
          <w:sz w:val="20"/>
          <w:szCs w:val="20"/>
        </w:rPr>
      </w:pPr>
      <w:r w:rsidDel="00000000" w:rsidR="00000000" w:rsidRPr="00000000">
        <w:rPr>
          <w:rtl w:val="0"/>
        </w:rPr>
      </w:r>
    </w:p>
    <w:sectPr>
      <w:headerReference r:id="rId13" w:type="default"/>
      <w:headerReference r:id="rId14" w:type="first"/>
      <w:footerReference r:id="rId15"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Style w:val="Subtitle"/>
      <w:spacing w:after="320" w:before="0" w:line="276" w:lineRule="auto"/>
      <w:jc w:val="center"/>
      <w:rPr/>
    </w:pPr>
    <w:bookmarkStart w:colFirst="0" w:colLast="0" w:name="_4gip67cdca46"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2162175</wp:posOffset>
          </wp:positionH>
          <wp:positionV relativeFrom="paragraph">
            <wp:posOffset>200025</wp:posOffset>
          </wp:positionV>
          <wp:extent cx="1162050" cy="647700"/>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20491" l="0" r="0" t="23770"/>
                  <a:stretch>
                    <a:fillRect/>
                  </a:stretch>
                </pic:blipFill>
                <pic:spPr>
                  <a:xfrm>
                    <a:off x="0" y="0"/>
                    <a:ext cx="1162050" cy="647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Kikiapp_" TargetMode="External"/><Relationship Id="rId10" Type="http://schemas.openxmlformats.org/officeDocument/2006/relationships/hyperlink" Target="https://www.facebook.com/thekikiapp/" TargetMode="External"/><Relationship Id="rId13" Type="http://schemas.openxmlformats.org/officeDocument/2006/relationships/header" Target="header2.xml"/><Relationship Id="rId12" Type="http://schemas.openxmlformats.org/officeDocument/2006/relationships/hyperlink" Target="https://www.instagram.com/kikiapp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kiapp.es/#/login"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kikiapp.es/" TargetMode="External"/><Relationship Id="rId7" Type="http://schemas.openxmlformats.org/officeDocument/2006/relationships/hyperlink" Target="https://play.google.com/store/apps/details?id=com.kiki.kiki" TargetMode="External"/><Relationship Id="rId8" Type="http://schemas.openxmlformats.org/officeDocument/2006/relationships/hyperlink" Target="https://www.kikiapp.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